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color w:val="000000"/>
          <w:sz w:val="44"/>
          <w:szCs w:val="44"/>
          <w:lang w:val="en-US" w:eastAsia="zh-CN"/>
        </w:rPr>
      </w:pPr>
      <w:r>
        <w:rPr>
          <w:rFonts w:hint="eastAsia" w:asciiTheme="minorEastAsia" w:hAnsiTheme="minorEastAsia"/>
          <w:b/>
          <w:color w:val="000000"/>
          <w:sz w:val="44"/>
          <w:szCs w:val="44"/>
          <w:lang w:val="en-US" w:eastAsia="zh-CN"/>
        </w:rPr>
        <w:t>服务</w:t>
      </w:r>
      <w:bookmarkStart w:id="0" w:name="_GoBack"/>
      <w:bookmarkEnd w:id="0"/>
      <w:r>
        <w:rPr>
          <w:rFonts w:hint="eastAsia" w:asciiTheme="minorEastAsia" w:hAnsiTheme="minorEastAsia"/>
          <w:b/>
          <w:color w:val="000000"/>
          <w:sz w:val="44"/>
          <w:szCs w:val="44"/>
          <w:lang w:val="en-US" w:eastAsia="zh-CN"/>
        </w:rPr>
        <w:t>承诺函</w:t>
      </w:r>
    </w:p>
    <w:p>
      <w:pPr>
        <w:pStyle w:val="2"/>
        <w:rPr>
          <w:rFonts w:hint="eastAsia"/>
          <w:lang w:val="en-US" w:eastAsia="zh-CN"/>
        </w:rPr>
      </w:pPr>
    </w:p>
    <w:p>
      <w:pPr>
        <w:pStyle w:val="2"/>
        <w:rPr>
          <w:rFonts w:hint="eastAsia" w:asciiTheme="minorEastAsia" w:hAnsiTheme="minorEastAsia"/>
          <w:b w:val="0"/>
          <w:bCs/>
          <w:color w:val="000000"/>
          <w:sz w:val="32"/>
          <w:szCs w:val="32"/>
          <w:lang w:val="en-US" w:eastAsia="zh-CN"/>
        </w:rPr>
      </w:pPr>
      <w:r>
        <w:rPr>
          <w:rFonts w:hint="eastAsia" w:asciiTheme="minorEastAsia" w:hAnsiTheme="minorEastAsia"/>
          <w:b w:val="0"/>
          <w:bCs/>
          <w:color w:val="000000"/>
          <w:sz w:val="32"/>
          <w:szCs w:val="32"/>
          <w:lang w:val="en-US" w:eastAsia="zh-CN"/>
        </w:rPr>
        <w:t>江苏汇鸿国际集团股份有限公司：</w:t>
      </w:r>
    </w:p>
    <w:p>
      <w:pPr>
        <w:pStyle w:val="2"/>
        <w:rPr>
          <w:rFonts w:hint="eastAsia" w:asciiTheme="minorEastAsia" w:hAnsiTheme="minorEastAsia"/>
          <w:b w:val="0"/>
          <w:bCs/>
          <w:color w:val="000000"/>
          <w:sz w:val="32"/>
          <w:szCs w:val="32"/>
          <w:u w:val="none"/>
          <w:lang w:val="en-US" w:eastAsia="zh-CN"/>
        </w:rPr>
      </w:pPr>
      <w:r>
        <w:rPr>
          <w:rFonts w:hint="eastAsia" w:asciiTheme="minorEastAsia" w:hAnsiTheme="minorEastAsia"/>
          <w:b w:val="0"/>
          <w:bCs/>
          <w:color w:val="000000"/>
          <w:sz w:val="32"/>
          <w:szCs w:val="32"/>
          <w:u w:val="single"/>
          <w:lang w:val="en-US" w:eastAsia="zh-CN"/>
        </w:rPr>
        <w:t xml:space="preserve">                      </w:t>
      </w:r>
      <w:r>
        <w:rPr>
          <w:rFonts w:hint="eastAsia" w:asciiTheme="minorEastAsia" w:hAnsiTheme="minorEastAsia"/>
          <w:b w:val="0"/>
          <w:bCs/>
          <w:color w:val="000000"/>
          <w:sz w:val="32"/>
          <w:szCs w:val="32"/>
          <w:u w:val="none"/>
          <w:lang w:val="en-US" w:eastAsia="zh-CN"/>
        </w:rPr>
        <w:t>自愿申请纳入贵司备选执业律师信息库。就相关法律服务，我所郑重承诺以下事项;</w:t>
      </w:r>
    </w:p>
    <w:p>
      <w:pPr>
        <w:pStyle w:val="2"/>
        <w:numPr>
          <w:ilvl w:val="0"/>
          <w:numId w:val="1"/>
        </w:numPr>
        <w:rPr>
          <w:rFonts w:hint="eastAsia" w:asciiTheme="minorEastAsia" w:hAnsiTheme="minorEastAsia"/>
          <w:b w:val="0"/>
          <w:bCs/>
          <w:color w:val="000000"/>
          <w:sz w:val="32"/>
          <w:szCs w:val="32"/>
          <w:u w:val="none"/>
          <w:lang w:val="en-US" w:eastAsia="zh-CN"/>
        </w:rPr>
      </w:pPr>
      <w:r>
        <w:rPr>
          <w:rFonts w:hint="eastAsia" w:asciiTheme="minorEastAsia" w:hAnsiTheme="minorEastAsia"/>
          <w:b w:val="0"/>
          <w:bCs/>
          <w:color w:val="000000"/>
          <w:sz w:val="32"/>
          <w:szCs w:val="32"/>
          <w:u w:val="none"/>
          <w:lang w:val="en-US" w:eastAsia="zh-CN"/>
        </w:rPr>
        <w:t>按照《省物价局、省司法厅关于明确我省律师服务收费试行标准的通知》中江苏省律师收费标准为基数，给予贵司及所属子公司不少于40%的优惠（低于江苏省律师收费标准的地区以当地收费标准作为基数）。</w:t>
      </w:r>
    </w:p>
    <w:p>
      <w:pPr>
        <w:pStyle w:val="2"/>
        <w:numPr>
          <w:ilvl w:val="0"/>
          <w:numId w:val="1"/>
        </w:numPr>
        <w:rPr>
          <w:rFonts w:hint="default" w:asciiTheme="minorEastAsia" w:hAnsiTheme="minorEastAsia"/>
          <w:b w:val="0"/>
          <w:bCs/>
          <w:color w:val="000000"/>
          <w:sz w:val="32"/>
          <w:szCs w:val="32"/>
          <w:u w:val="none"/>
          <w:lang w:val="en-US" w:eastAsia="zh-CN"/>
        </w:rPr>
      </w:pPr>
      <w:r>
        <w:rPr>
          <w:rFonts w:hint="eastAsia" w:asciiTheme="minorEastAsia" w:hAnsiTheme="minorEastAsia"/>
          <w:b w:val="0"/>
          <w:bCs/>
          <w:color w:val="000000"/>
          <w:sz w:val="32"/>
          <w:szCs w:val="32"/>
          <w:u w:val="none"/>
          <w:lang w:val="en-US" w:eastAsia="zh-CN"/>
        </w:rPr>
        <w:t>本所接到贵司及所属子公司通知后，应及时响应，24小时内提供应有服务。</w:t>
      </w:r>
    </w:p>
    <w:p>
      <w:pPr>
        <w:pStyle w:val="2"/>
        <w:numPr>
          <w:ilvl w:val="0"/>
          <w:numId w:val="1"/>
        </w:numPr>
        <w:rPr>
          <w:rFonts w:hint="default" w:asciiTheme="minorEastAsia" w:hAnsiTheme="minorEastAsia"/>
          <w:b w:val="0"/>
          <w:bCs/>
          <w:color w:val="000000"/>
          <w:sz w:val="32"/>
          <w:szCs w:val="32"/>
          <w:u w:val="none"/>
          <w:lang w:val="en-US" w:eastAsia="zh-CN"/>
        </w:rPr>
      </w:pPr>
      <w:r>
        <w:rPr>
          <w:rFonts w:hint="eastAsia" w:asciiTheme="minorEastAsia" w:hAnsiTheme="minorEastAsia"/>
          <w:b w:val="0"/>
          <w:bCs/>
          <w:color w:val="000000"/>
          <w:sz w:val="32"/>
          <w:szCs w:val="32"/>
          <w:u w:val="none"/>
          <w:lang w:val="en-US" w:eastAsia="zh-CN"/>
        </w:rPr>
        <w:t>团队律师不以任何形式中止或停止为贵司或所属子公司服务，保证提供稳定和持续的法律服务。本所或本所律师因故不能处理法律事务应及时通知企业并采取补救措施，征得企业同意后安排其他律师暂时履行职务。</w:t>
      </w:r>
    </w:p>
    <w:p>
      <w:pPr>
        <w:pStyle w:val="2"/>
        <w:rPr>
          <w:rFonts w:hint="default" w:asciiTheme="minorEastAsia" w:hAnsiTheme="minorEastAsia"/>
          <w:b w:val="0"/>
          <w:bCs/>
          <w:color w:val="000000"/>
          <w:sz w:val="32"/>
          <w:szCs w:val="32"/>
          <w:lang w:val="en-US" w:eastAsia="zh-CN"/>
        </w:rPr>
      </w:pPr>
    </w:p>
    <w:p>
      <w:pPr>
        <w:pStyle w:val="2"/>
        <w:rPr>
          <w:rFonts w:hint="default" w:asciiTheme="minorEastAsia" w:hAnsiTheme="minorEastAsia"/>
          <w:b w:val="0"/>
          <w:bCs/>
          <w:color w:val="000000"/>
          <w:sz w:val="32"/>
          <w:szCs w:val="32"/>
          <w:lang w:val="en-US" w:eastAsia="zh-CN"/>
        </w:rPr>
      </w:pPr>
    </w:p>
    <w:p>
      <w:pPr>
        <w:pStyle w:val="2"/>
        <w:ind w:left="5426" w:leftChars="2584" w:firstLine="640" w:firstLineChars="200"/>
        <w:rPr>
          <w:rFonts w:hint="eastAsia" w:asciiTheme="minorEastAsia" w:hAnsiTheme="minorEastAsia"/>
          <w:b w:val="0"/>
          <w:bCs/>
          <w:color w:val="000000"/>
          <w:sz w:val="32"/>
          <w:szCs w:val="32"/>
          <w:lang w:val="en-US" w:eastAsia="zh-CN"/>
        </w:rPr>
      </w:pPr>
      <w:r>
        <w:rPr>
          <w:rFonts w:hint="eastAsia" w:asciiTheme="minorEastAsia" w:hAnsiTheme="minorEastAsia"/>
          <w:b w:val="0"/>
          <w:bCs/>
          <w:color w:val="000000"/>
          <w:sz w:val="32"/>
          <w:szCs w:val="32"/>
          <w:lang w:val="en-US" w:eastAsia="zh-CN"/>
        </w:rPr>
        <w:t xml:space="preserve">                                    承诺人（盖章）:</w:t>
      </w:r>
    </w:p>
    <w:p>
      <w:pPr>
        <w:pStyle w:val="2"/>
        <w:ind w:firstLine="6080" w:firstLineChars="1900"/>
        <w:rPr>
          <w:rFonts w:hint="default" w:asciiTheme="minorEastAsia" w:hAnsiTheme="minorEastAsia"/>
          <w:b w:val="0"/>
          <w:bCs/>
          <w:color w:val="000000"/>
          <w:sz w:val="32"/>
          <w:szCs w:val="32"/>
          <w:lang w:val="en-US" w:eastAsia="zh-CN"/>
        </w:rPr>
      </w:pPr>
      <w:r>
        <w:rPr>
          <w:rFonts w:hint="eastAsia" w:asciiTheme="minorEastAsia" w:hAnsiTheme="minorEastAsia"/>
          <w:b w:val="0"/>
          <w:bCs/>
          <w:color w:val="000000"/>
          <w:sz w:val="32"/>
          <w:szCs w:val="32"/>
          <w:lang w:val="en-US"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51EE4"/>
    <w:multiLevelType w:val="singleLevel"/>
    <w:tmpl w:val="B6E51E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0"/>
    <w:pPr>
      <w:spacing w:after="120"/>
      <w:ind w:firstLine="420" w:firstLineChars="100"/>
      <w:jc w:val="both"/>
    </w:pPr>
    <w:rPr>
      <w:rFonts w:eastAsia="宋体"/>
      <w:b w:val="0"/>
      <w:bCs w:val="0"/>
      <w:sz w:val="21"/>
    </w:rPr>
  </w:style>
  <w:style w:type="paragraph" w:styleId="3">
    <w:name w:val="Body Text"/>
    <w:basedOn w:val="1"/>
    <w:qFormat/>
    <w:uiPriority w:val="0"/>
    <w:pPr>
      <w:jc w:val="center"/>
    </w:pPr>
    <w:rPr>
      <w:rFonts w:eastAsia="幼圆"/>
      <w:b/>
      <w:bCs/>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2022-09-09T07:48:50Z</dcterms:created>
  <dc:creator>taoxy</dc:creator>
  <cp:lastModifiedBy>NTKO</cp:lastModifiedBy>
  <dcterms:modified xsi:type="dcterms:W3CDTF">2022-09-09T07:49:12Z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5CDB97CADAED45279E97E93C0C65EEA2</vt:lpwstr>
  </property>
</Properties>
</file>